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4BB5" w14:textId="2F5C242E" w:rsidR="0016264E" w:rsidRDefault="0016264E" w:rsidP="0016264E">
      <w:pPr>
        <w:ind w:right="630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 w:rsidRPr="0016264E">
        <w:rPr>
          <w:b/>
          <w:bCs/>
          <w:u w:val="single"/>
        </w:rPr>
        <w:t>GOOGLE ANALYTICS 4 WORKSHOP</w:t>
      </w:r>
    </w:p>
    <w:p w14:paraId="7CE4C8BB" w14:textId="6FF5ADD5" w:rsidR="0052277A" w:rsidRDefault="0052277A" w:rsidP="0016264E">
      <w:pPr>
        <w:ind w:right="630"/>
        <w:rPr>
          <w:b/>
          <w:bCs/>
          <w:u w:val="single"/>
        </w:rPr>
      </w:pPr>
    </w:p>
    <w:p w14:paraId="16CE06DB" w14:textId="77777777" w:rsidR="0052277A" w:rsidRDefault="0052277A" w:rsidP="0052277A">
      <w:pPr>
        <w:jc w:val="center"/>
        <w:rPr>
          <w:b/>
          <w:u w:val="single"/>
        </w:rPr>
      </w:pPr>
      <w:r w:rsidRPr="0053168E">
        <w:rPr>
          <w:b/>
          <w:u w:val="single"/>
        </w:rPr>
        <w:t>ACCESS DEMO ACCOUNT</w:t>
      </w:r>
      <w:r>
        <w:rPr>
          <w:b/>
          <w:u w:val="single"/>
        </w:rPr>
        <w:t xml:space="preserve"> with your Google Account in the link below</w:t>
      </w:r>
    </w:p>
    <w:p w14:paraId="78E9B880" w14:textId="77777777" w:rsidR="0052277A" w:rsidRDefault="00D7409F" w:rsidP="0052277A">
      <w:pPr>
        <w:jc w:val="center"/>
        <w:rPr>
          <w:b/>
          <w:u w:val="single"/>
        </w:rPr>
      </w:pPr>
      <w:hyperlink r:id="rId7" w:history="1">
        <w:r w:rsidR="0052277A" w:rsidRPr="0053168E">
          <w:rPr>
            <w:rStyle w:val="Hyperlink"/>
            <w:b/>
          </w:rPr>
          <w:t>https://</w:t>
        </w:r>
      </w:hyperlink>
      <w:hyperlink r:id="rId8" w:history="1">
        <w:r w:rsidR="0052277A" w:rsidRPr="0053168E">
          <w:rPr>
            <w:rStyle w:val="Hyperlink"/>
            <w:b/>
          </w:rPr>
          <w:t>support.google.com/analytics/answer/6367342?hl=en</w:t>
        </w:r>
      </w:hyperlink>
    </w:p>
    <w:p w14:paraId="0D43861F" w14:textId="77777777" w:rsidR="0052277A" w:rsidRDefault="0052277A" w:rsidP="0052277A">
      <w:pPr>
        <w:jc w:val="center"/>
        <w:rPr>
          <w:b/>
          <w:u w:val="single"/>
        </w:rPr>
      </w:pPr>
      <w:r>
        <w:rPr>
          <w:b/>
          <w:u w:val="single"/>
        </w:rPr>
        <w:br/>
      </w:r>
    </w:p>
    <w:p w14:paraId="448ECEC4" w14:textId="0E362AA0" w:rsidR="0052277A" w:rsidRDefault="0052277A" w:rsidP="0052277A">
      <w:pPr>
        <w:rPr>
          <w:b/>
          <w:u w:val="single"/>
        </w:rPr>
      </w:pPr>
      <w:r>
        <w:rPr>
          <w:b/>
          <w:u w:val="single"/>
        </w:rPr>
        <w:t xml:space="preserve">PART 1 </w:t>
      </w:r>
    </w:p>
    <w:p w14:paraId="39580880" w14:textId="2EF98498" w:rsidR="0052277A" w:rsidRPr="0053168E" w:rsidRDefault="0052277A" w:rsidP="0052277A">
      <w:pPr>
        <w:jc w:val="center"/>
        <w:rPr>
          <w:b/>
          <w:u w:val="single"/>
        </w:rPr>
      </w:pPr>
      <w:r>
        <w:t xml:space="preserve">You are the digital marketing manager for Google Merchandise. There is a website portal as below for selling Google merchandise products. The website you are tracking is </w:t>
      </w:r>
      <w:r w:rsidRPr="0053168E">
        <w:rPr>
          <w:b/>
          <w:u w:val="single"/>
        </w:rPr>
        <w:t xml:space="preserve">: </w:t>
      </w:r>
    </w:p>
    <w:p w14:paraId="014AF60A" w14:textId="77777777" w:rsidR="0052277A" w:rsidRDefault="00D7409F" w:rsidP="0052277A">
      <w:pPr>
        <w:jc w:val="center"/>
        <w:rPr>
          <w:b/>
          <w:u w:val="single"/>
        </w:rPr>
      </w:pPr>
      <w:hyperlink r:id="rId9" w:history="1">
        <w:r w:rsidR="0052277A" w:rsidRPr="00482ACE">
          <w:rPr>
            <w:rStyle w:val="Hyperlink"/>
            <w:b/>
          </w:rPr>
          <w:t>https://shop.googlemerchandisestore.com</w:t>
        </w:r>
      </w:hyperlink>
    </w:p>
    <w:p w14:paraId="33CD8173" w14:textId="35607FB4" w:rsidR="0052277A" w:rsidRDefault="0052277A" w:rsidP="0052277A">
      <w:pPr>
        <w:jc w:val="center"/>
        <w:rPr>
          <w:b/>
          <w:u w:val="single"/>
        </w:rPr>
      </w:pPr>
    </w:p>
    <w:p w14:paraId="7B6D5C1F" w14:textId="001EE7E2" w:rsidR="0052277A" w:rsidRPr="0052277A" w:rsidRDefault="0052277A" w:rsidP="0052277A">
      <w:pPr>
        <w:jc w:val="center"/>
        <w:rPr>
          <w:bCs/>
        </w:rPr>
      </w:pPr>
      <w:r w:rsidRPr="0052277A">
        <w:rPr>
          <w:bCs/>
        </w:rPr>
        <w:t xml:space="preserve">You are required to answer the questions below using Google Analytics 4 demo account for the website. Ensure you select the Store for the demo account as shown below </w:t>
      </w:r>
    </w:p>
    <w:p w14:paraId="5661EFE9" w14:textId="77777777" w:rsidR="0052277A" w:rsidRDefault="0052277A" w:rsidP="0052277A">
      <w:pPr>
        <w:jc w:val="center"/>
        <w:rPr>
          <w:b/>
          <w:u w:val="single"/>
        </w:rPr>
      </w:pPr>
    </w:p>
    <w:p w14:paraId="520FF6FA" w14:textId="5292E4D4" w:rsidR="0052277A" w:rsidRDefault="0052277A" w:rsidP="0052277A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32B828E5" wp14:editId="5075CEFF">
            <wp:extent cx="5915025" cy="3009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br/>
      </w:r>
    </w:p>
    <w:p w14:paraId="2D0EB2F5" w14:textId="06D25661" w:rsidR="0052277A" w:rsidRDefault="0052277A" w:rsidP="0052277A">
      <w:pPr>
        <w:pStyle w:val="ListParagraph"/>
        <w:ind w:left="0"/>
        <w:rPr>
          <w:b/>
          <w:u w:val="single"/>
        </w:rPr>
      </w:pPr>
    </w:p>
    <w:p w14:paraId="4E488CEC" w14:textId="1A4492AA" w:rsidR="00F24D10" w:rsidRDefault="00AB35A8" w:rsidP="0052277A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HOME</w:t>
      </w:r>
    </w:p>
    <w:p w14:paraId="53BB313D" w14:textId="247335F9" w:rsidR="00AB35A8" w:rsidRDefault="00AB35A8" w:rsidP="00AB35A8">
      <w:pPr>
        <w:pStyle w:val="ListParagraph"/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 xml:space="preserve">Use Home Page to find answers to the below : </w:t>
      </w:r>
    </w:p>
    <w:p w14:paraId="0D997EE0" w14:textId="77777777" w:rsidR="00AB35A8" w:rsidRPr="0052277A" w:rsidRDefault="00AB35A8" w:rsidP="00AB35A8">
      <w:pPr>
        <w:pStyle w:val="ListParagraph"/>
        <w:numPr>
          <w:ilvl w:val="1"/>
          <w:numId w:val="8"/>
        </w:numPr>
        <w:rPr>
          <w:b/>
          <w:u w:val="single"/>
        </w:rPr>
      </w:pPr>
      <w:r w:rsidRPr="0052277A">
        <w:rPr>
          <w:b/>
          <w:u w:val="single"/>
        </w:rPr>
        <w:t>How many active users are there right NOW?</w:t>
      </w:r>
    </w:p>
    <w:p w14:paraId="54A4FDF6" w14:textId="5681F704" w:rsidR="00AB35A8" w:rsidRPr="0052277A" w:rsidRDefault="00AB35A8" w:rsidP="00AB35A8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B2667F">
        <w:rPr>
          <w:color w:val="FF0000"/>
        </w:rPr>
        <w:t>18k</w:t>
      </w:r>
    </w:p>
    <w:p w14:paraId="72EA5BC8" w14:textId="0E184323" w:rsidR="00AB35A8" w:rsidRDefault="00AB35A8" w:rsidP="0052277A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REPORTS Page</w:t>
      </w:r>
    </w:p>
    <w:p w14:paraId="56F20C73" w14:textId="6F8E47D3" w:rsidR="00AB35A8" w:rsidRDefault="00AB35A8" w:rsidP="0052277A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Look at Reports</w:t>
      </w:r>
      <w:r w:rsidRPr="00AB35A8">
        <w:rPr>
          <w:b/>
          <w:u w:val="single"/>
        </w:rPr>
        <w:sym w:font="Wingdings" w:char="F0E0"/>
      </w:r>
      <w:r>
        <w:rPr>
          <w:b/>
          <w:u w:val="single"/>
        </w:rPr>
        <w:t xml:space="preserve"> Report Snapshot </w:t>
      </w:r>
    </w:p>
    <w:p w14:paraId="40665B9E" w14:textId="21DEA618" w:rsidR="00AB35A8" w:rsidRDefault="00AB35A8" w:rsidP="00AB35A8">
      <w:pPr>
        <w:pStyle w:val="ListParagraph"/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>Change the Timeframe t</w:t>
      </w:r>
      <w:r w:rsidR="0015330F">
        <w:rPr>
          <w:b/>
          <w:u w:val="single"/>
        </w:rPr>
        <w:t xml:space="preserve">o </w:t>
      </w:r>
      <w:r w:rsidR="00C73B74">
        <w:rPr>
          <w:b/>
          <w:u w:val="single"/>
        </w:rPr>
        <w:t>the last 3 months</w:t>
      </w:r>
      <w:r w:rsidR="0015330F">
        <w:rPr>
          <w:b/>
          <w:u w:val="single"/>
        </w:rPr>
        <w:t xml:space="preserve"> </w:t>
      </w:r>
      <w:r>
        <w:rPr>
          <w:b/>
          <w:u w:val="single"/>
        </w:rPr>
        <w:t>and find answers to below</w:t>
      </w:r>
    </w:p>
    <w:p w14:paraId="505F9735" w14:textId="77777777" w:rsidR="00AB35A8" w:rsidRDefault="00AB35A8" w:rsidP="00AB35A8">
      <w:pPr>
        <w:pStyle w:val="ListParagraph"/>
        <w:ind w:left="2160"/>
        <w:rPr>
          <w:b/>
          <w:u w:val="single"/>
        </w:rPr>
      </w:pPr>
    </w:p>
    <w:p w14:paraId="09F16F89" w14:textId="562FA6BF" w:rsidR="00AB35A8" w:rsidRDefault="00AB35A8" w:rsidP="00AB35A8">
      <w:pPr>
        <w:pStyle w:val="ListParagraph"/>
        <w:numPr>
          <w:ilvl w:val="1"/>
          <w:numId w:val="8"/>
        </w:numPr>
        <w:rPr>
          <w:b/>
          <w:u w:val="single"/>
        </w:rPr>
      </w:pPr>
      <w:r>
        <w:rPr>
          <w:b/>
          <w:u w:val="single"/>
        </w:rPr>
        <w:t xml:space="preserve">Which webpage got the maximum number of views? </w:t>
      </w:r>
    </w:p>
    <w:p w14:paraId="5580DD51" w14:textId="356E6BC5" w:rsidR="00AB35A8" w:rsidRPr="0052277A" w:rsidRDefault="00AB35A8" w:rsidP="00AB35A8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="004147CD">
        <w:rPr>
          <w:color w:val="FF0000"/>
        </w:rPr>
        <w:t xml:space="preserve"> Home – 252k views</w:t>
      </w:r>
    </w:p>
    <w:p w14:paraId="7D1CD0BD" w14:textId="77777777" w:rsidR="00AB35A8" w:rsidRDefault="00AB35A8" w:rsidP="00AB35A8">
      <w:pPr>
        <w:pStyle w:val="ListParagraph"/>
        <w:ind w:left="1440"/>
        <w:rPr>
          <w:b/>
          <w:u w:val="single"/>
        </w:rPr>
      </w:pPr>
    </w:p>
    <w:p w14:paraId="35582AF4" w14:textId="4BB7539A" w:rsidR="00AB35A8" w:rsidRDefault="00AB35A8" w:rsidP="00AB35A8">
      <w:pPr>
        <w:pStyle w:val="ListParagraph"/>
        <w:numPr>
          <w:ilvl w:val="1"/>
          <w:numId w:val="8"/>
        </w:numPr>
        <w:rPr>
          <w:b/>
          <w:u w:val="single"/>
        </w:rPr>
      </w:pPr>
      <w:r>
        <w:rPr>
          <w:b/>
          <w:u w:val="single"/>
        </w:rPr>
        <w:t xml:space="preserve">Which event created the maximum conversions? </w:t>
      </w:r>
    </w:p>
    <w:p w14:paraId="054C8CCE" w14:textId="01DF078E" w:rsidR="00AB35A8" w:rsidRPr="0052277A" w:rsidRDefault="00AB35A8" w:rsidP="00AB35A8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lastRenderedPageBreak/>
        <w:t>Answer :</w:t>
      </w:r>
      <w:proofErr w:type="gramEnd"/>
      <w:r w:rsidRPr="0052277A">
        <w:rPr>
          <w:color w:val="FF0000"/>
        </w:rPr>
        <w:t xml:space="preserve"> </w:t>
      </w:r>
      <w:proofErr w:type="spellStart"/>
      <w:r w:rsidR="00D7337A">
        <w:rPr>
          <w:color w:val="FF0000"/>
        </w:rPr>
        <w:t>first_visit</w:t>
      </w:r>
      <w:proofErr w:type="spellEnd"/>
      <w:r w:rsidR="00D7337A">
        <w:rPr>
          <w:color w:val="FF0000"/>
        </w:rPr>
        <w:t xml:space="preserve"> – 191k</w:t>
      </w:r>
    </w:p>
    <w:p w14:paraId="530F195B" w14:textId="421A2A6B" w:rsidR="00AB35A8" w:rsidRDefault="00AB35A8" w:rsidP="00AB35A8">
      <w:pPr>
        <w:pStyle w:val="ListParagraph"/>
        <w:ind w:left="1440"/>
        <w:rPr>
          <w:b/>
          <w:u w:val="single"/>
        </w:rPr>
      </w:pPr>
    </w:p>
    <w:p w14:paraId="49F6205A" w14:textId="77777777" w:rsidR="0097169D" w:rsidRPr="0052277A" w:rsidRDefault="0097169D" w:rsidP="0097169D">
      <w:pPr>
        <w:pStyle w:val="ListParagraph"/>
        <w:numPr>
          <w:ilvl w:val="1"/>
          <w:numId w:val="8"/>
        </w:numPr>
        <w:rPr>
          <w:b/>
          <w:u w:val="single"/>
        </w:rPr>
      </w:pPr>
      <w:r w:rsidRPr="0052277A">
        <w:rPr>
          <w:b/>
          <w:u w:val="single"/>
        </w:rPr>
        <w:t>Which is the top selling product?</w:t>
      </w:r>
    </w:p>
    <w:p w14:paraId="0243F929" w14:textId="4AE1FD5F" w:rsidR="0097169D" w:rsidRPr="0052277A" w:rsidRDefault="0097169D" w:rsidP="0097169D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B73108" w:rsidRPr="00B73108">
        <w:rPr>
          <w:rFonts w:cstheme="minorHAnsi"/>
          <w:color w:val="FF0000"/>
          <w:shd w:val="clear" w:color="auto" w:fill="FFFFFF"/>
        </w:rPr>
        <w:t>Google Unisex Eco Tee Black</w:t>
      </w:r>
      <w:r w:rsidR="00B73108" w:rsidRPr="00B73108">
        <w:rPr>
          <w:rFonts w:cstheme="minorHAnsi"/>
          <w:color w:val="FF0000"/>
          <w:shd w:val="clear" w:color="auto" w:fill="FFFFFF"/>
        </w:rPr>
        <w:t xml:space="preserve"> - 571</w:t>
      </w:r>
    </w:p>
    <w:p w14:paraId="00DA18CD" w14:textId="77777777" w:rsidR="0097169D" w:rsidRDefault="0097169D" w:rsidP="00AB35A8">
      <w:pPr>
        <w:pStyle w:val="ListParagraph"/>
        <w:ind w:left="1440"/>
        <w:rPr>
          <w:b/>
          <w:u w:val="single"/>
        </w:rPr>
      </w:pPr>
    </w:p>
    <w:p w14:paraId="38E744B4" w14:textId="4C62BCB0" w:rsidR="00AB35A8" w:rsidRDefault="00AB35A8" w:rsidP="00AB35A8">
      <w:pPr>
        <w:pStyle w:val="ListParagraph"/>
        <w:ind w:left="1440"/>
        <w:rPr>
          <w:b/>
          <w:u w:val="single"/>
        </w:rPr>
      </w:pPr>
    </w:p>
    <w:p w14:paraId="74B10E20" w14:textId="6832F379" w:rsidR="0015330F" w:rsidRDefault="0015330F" w:rsidP="0015330F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Look at Reports</w:t>
      </w:r>
      <w:r w:rsidRPr="00AB35A8">
        <w:rPr>
          <w:b/>
          <w:u w:val="single"/>
        </w:rPr>
        <w:sym w:font="Wingdings" w:char="F0E0"/>
      </w:r>
      <w:r>
        <w:rPr>
          <w:b/>
          <w:u w:val="single"/>
        </w:rPr>
        <w:t xml:space="preserve"> Lifecycle</w:t>
      </w:r>
      <w:r w:rsidR="0097169D" w:rsidRPr="0097169D">
        <w:rPr>
          <w:b/>
          <w:u w:val="single"/>
        </w:rPr>
        <w:sym w:font="Wingdings" w:char="F0E0"/>
      </w:r>
      <w:r w:rsidR="0097169D">
        <w:rPr>
          <w:b/>
          <w:u w:val="single"/>
        </w:rPr>
        <w:t>Acquisition</w:t>
      </w:r>
    </w:p>
    <w:p w14:paraId="6DE42CF2" w14:textId="67D1BF9E" w:rsidR="0015330F" w:rsidRDefault="0015330F" w:rsidP="0015330F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B567C9" w14:textId="77777777" w:rsidR="0015330F" w:rsidRDefault="0015330F" w:rsidP="0015330F">
      <w:pPr>
        <w:pStyle w:val="ListParagraph"/>
        <w:numPr>
          <w:ilvl w:val="1"/>
          <w:numId w:val="8"/>
        </w:numPr>
        <w:rPr>
          <w:b/>
          <w:u w:val="single"/>
        </w:rPr>
      </w:pPr>
      <w:r>
        <w:rPr>
          <w:b/>
          <w:u w:val="single"/>
        </w:rPr>
        <w:t xml:space="preserve">Which source did most new users come from in the last 3 months? </w:t>
      </w:r>
    </w:p>
    <w:p w14:paraId="065B7924" w14:textId="7EBD4902" w:rsidR="0015330F" w:rsidRDefault="0015330F" w:rsidP="0015330F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B82D76">
        <w:rPr>
          <w:color w:val="FF0000"/>
        </w:rPr>
        <w:t>Organic Search</w:t>
      </w:r>
    </w:p>
    <w:p w14:paraId="69C3C4C4" w14:textId="77777777" w:rsidR="00962FBC" w:rsidRDefault="00962FBC" w:rsidP="00962FBC">
      <w:pPr>
        <w:pStyle w:val="ListParagraph"/>
        <w:ind w:left="2160"/>
        <w:rPr>
          <w:color w:val="FF0000"/>
        </w:rPr>
      </w:pPr>
    </w:p>
    <w:p w14:paraId="6D5B5B4E" w14:textId="64CD17D8" w:rsidR="00962FBC" w:rsidRPr="0052277A" w:rsidRDefault="00962FBC" w:rsidP="00962FBC">
      <w:pPr>
        <w:pStyle w:val="ListParagraph"/>
        <w:numPr>
          <w:ilvl w:val="1"/>
          <w:numId w:val="8"/>
        </w:numPr>
        <w:rPr>
          <w:b/>
          <w:u w:val="single"/>
        </w:rPr>
      </w:pPr>
      <w:r w:rsidRPr="00962FBC">
        <w:rPr>
          <w:b/>
          <w:u w:val="single"/>
        </w:rPr>
        <w:t xml:space="preserve">Drilling more into this, </w:t>
      </w:r>
      <w:r>
        <w:rPr>
          <w:b/>
          <w:u w:val="single"/>
        </w:rPr>
        <w:t xml:space="preserve">what is the “Average Engagement time per session” for organic search </w:t>
      </w:r>
    </w:p>
    <w:p w14:paraId="64CAB98B" w14:textId="2CE4DFA2" w:rsidR="00962FBC" w:rsidRPr="0052277A" w:rsidRDefault="00962FBC" w:rsidP="00962FBC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84248D">
        <w:rPr>
          <w:color w:val="FF0000"/>
        </w:rPr>
        <w:t xml:space="preserve">2m 9s </w:t>
      </w:r>
    </w:p>
    <w:p w14:paraId="5C1B6D01" w14:textId="503CED3A" w:rsidR="00962FBC" w:rsidRPr="0052277A" w:rsidRDefault="00962FBC" w:rsidP="00962FBC">
      <w:pPr>
        <w:pStyle w:val="ListParagraph"/>
        <w:ind w:left="1440"/>
        <w:rPr>
          <w:color w:val="FF0000"/>
        </w:rPr>
      </w:pPr>
    </w:p>
    <w:p w14:paraId="113D7287" w14:textId="433AD084" w:rsidR="0015330F" w:rsidRDefault="0015330F" w:rsidP="0015330F">
      <w:pPr>
        <w:pStyle w:val="ListParagraph"/>
        <w:numPr>
          <w:ilvl w:val="1"/>
          <w:numId w:val="8"/>
        </w:numPr>
        <w:rPr>
          <w:b/>
          <w:u w:val="single"/>
        </w:rPr>
      </w:pPr>
      <w:r>
        <w:rPr>
          <w:b/>
          <w:u w:val="single"/>
        </w:rPr>
        <w:t xml:space="preserve">What is the </w:t>
      </w:r>
      <w:proofErr w:type="spellStart"/>
      <w:r>
        <w:rPr>
          <w:b/>
          <w:u w:val="single"/>
        </w:rPr>
        <w:t>LifetimeValue</w:t>
      </w:r>
      <w:proofErr w:type="spellEnd"/>
      <w:r>
        <w:rPr>
          <w:b/>
          <w:u w:val="single"/>
        </w:rPr>
        <w:t xml:space="preserve"> for users in the last 3 months?</w:t>
      </w:r>
    </w:p>
    <w:p w14:paraId="7D5F561E" w14:textId="4CE95CA1" w:rsidR="0015330F" w:rsidRDefault="0015330F" w:rsidP="0015330F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446BB5">
        <w:rPr>
          <w:color w:val="FF0000"/>
        </w:rPr>
        <w:t>$1.71</w:t>
      </w:r>
    </w:p>
    <w:p w14:paraId="4F280581" w14:textId="77777777" w:rsidR="00E86C00" w:rsidRPr="0052277A" w:rsidRDefault="00E86C00" w:rsidP="00E86C00">
      <w:pPr>
        <w:pStyle w:val="ListParagraph"/>
        <w:ind w:left="2160"/>
        <w:rPr>
          <w:color w:val="FF0000"/>
        </w:rPr>
      </w:pPr>
    </w:p>
    <w:p w14:paraId="02ED8A6D" w14:textId="2B13FF31" w:rsidR="0015330F" w:rsidRDefault="0015330F" w:rsidP="00AB35A8">
      <w:pPr>
        <w:pStyle w:val="ListParagraph"/>
        <w:ind w:left="1440"/>
        <w:rPr>
          <w:b/>
          <w:u w:val="single"/>
        </w:rPr>
      </w:pPr>
    </w:p>
    <w:p w14:paraId="459DE16F" w14:textId="479FFAB3" w:rsidR="00E86C00" w:rsidRDefault="00E86C00" w:rsidP="00E86C00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Look at Reports</w:t>
      </w:r>
      <w:r w:rsidRPr="00AB35A8">
        <w:rPr>
          <w:b/>
          <w:u w:val="single"/>
        </w:rPr>
        <w:sym w:font="Wingdings" w:char="F0E0"/>
      </w:r>
      <w:r>
        <w:rPr>
          <w:b/>
          <w:u w:val="single"/>
        </w:rPr>
        <w:t xml:space="preserve"> Lifecycle</w:t>
      </w:r>
      <w:r w:rsidRPr="0097169D">
        <w:rPr>
          <w:b/>
          <w:u w:val="single"/>
        </w:rPr>
        <w:sym w:font="Wingdings" w:char="F0E0"/>
      </w:r>
      <w:r>
        <w:rPr>
          <w:b/>
          <w:u w:val="single"/>
        </w:rPr>
        <w:t>Engagement</w:t>
      </w:r>
    </w:p>
    <w:p w14:paraId="5F618F59" w14:textId="3CC53FDE" w:rsidR="00E86C00" w:rsidRDefault="00E86C00" w:rsidP="00E86C00">
      <w:pPr>
        <w:pStyle w:val="ListParagraph"/>
        <w:ind w:left="0"/>
        <w:rPr>
          <w:b/>
          <w:u w:val="single"/>
        </w:rPr>
      </w:pPr>
    </w:p>
    <w:p w14:paraId="76300F1F" w14:textId="6650FE84" w:rsidR="00E86C00" w:rsidRDefault="00E210C4" w:rsidP="00E86C00">
      <w:pPr>
        <w:pStyle w:val="ListParagraph"/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>What is the total reported Event Count?</w:t>
      </w:r>
    </w:p>
    <w:p w14:paraId="7639BC98" w14:textId="3FD04DB1" w:rsidR="00E86C00" w:rsidRDefault="00E86C00" w:rsidP="00E86C00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1251FF">
        <w:rPr>
          <w:color w:val="FF0000"/>
        </w:rPr>
        <w:t>9.1M</w:t>
      </w:r>
    </w:p>
    <w:p w14:paraId="3931C6A1" w14:textId="77777777" w:rsidR="00E86C00" w:rsidRDefault="00E86C00" w:rsidP="00AB35A8">
      <w:pPr>
        <w:pStyle w:val="ListParagraph"/>
        <w:ind w:left="1440"/>
        <w:rPr>
          <w:b/>
          <w:u w:val="single"/>
        </w:rPr>
      </w:pPr>
    </w:p>
    <w:p w14:paraId="247A0BBE" w14:textId="755B951C" w:rsidR="00B96D48" w:rsidRDefault="00B96D48" w:rsidP="00B96D48">
      <w:pPr>
        <w:pStyle w:val="ListParagraph"/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>Create Comparison for Users in United Stat</w:t>
      </w:r>
      <w:r w:rsidR="00442F10">
        <w:rPr>
          <w:b/>
          <w:u w:val="single"/>
        </w:rPr>
        <w:t>e</w:t>
      </w:r>
      <w:r>
        <w:rPr>
          <w:b/>
          <w:u w:val="single"/>
        </w:rPr>
        <w:t>s vs India for Engagement. Which country users had more engagement on the website</w:t>
      </w:r>
      <w:r w:rsidR="00442F10">
        <w:rPr>
          <w:b/>
          <w:u w:val="single"/>
        </w:rPr>
        <w:t>?</w:t>
      </w:r>
      <w:r w:rsidRPr="00B96D48">
        <w:rPr>
          <w:b/>
          <w:u w:val="single"/>
        </w:rPr>
        <w:t xml:space="preserve"> Provide the Average Engagement time for </w:t>
      </w:r>
      <w:r w:rsidR="004C5437">
        <w:rPr>
          <w:b/>
          <w:u w:val="single"/>
        </w:rPr>
        <w:t xml:space="preserve">the users of </w:t>
      </w:r>
      <w:r w:rsidRPr="00B96D48">
        <w:rPr>
          <w:b/>
          <w:u w:val="single"/>
        </w:rPr>
        <w:t>each country</w:t>
      </w:r>
      <w:r>
        <w:rPr>
          <w:b/>
          <w:u w:val="single"/>
        </w:rPr>
        <w:t xml:space="preserve">. </w:t>
      </w:r>
    </w:p>
    <w:p w14:paraId="104B992B" w14:textId="272FB08F" w:rsidR="00B96D48" w:rsidRDefault="00B96D48" w:rsidP="00B96D48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8B2033">
        <w:rPr>
          <w:color w:val="FF0000"/>
        </w:rPr>
        <w:t>United States (US: 2m 46s, India: 1m 03s)</w:t>
      </w:r>
    </w:p>
    <w:p w14:paraId="70BD6935" w14:textId="77777777" w:rsidR="00B96D48" w:rsidRPr="00B96D48" w:rsidRDefault="00B96D48" w:rsidP="00B96D48">
      <w:pPr>
        <w:pStyle w:val="ListParagraph"/>
        <w:rPr>
          <w:color w:val="FF0000"/>
        </w:rPr>
      </w:pPr>
    </w:p>
    <w:p w14:paraId="014FEF3D" w14:textId="6715A56A" w:rsidR="00556DF2" w:rsidRDefault="00556DF2" w:rsidP="00556DF2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Look at Reports</w:t>
      </w:r>
      <w:r w:rsidRPr="00AB35A8">
        <w:rPr>
          <w:b/>
          <w:u w:val="single"/>
        </w:rPr>
        <w:sym w:font="Wingdings" w:char="F0E0"/>
      </w:r>
      <w:r>
        <w:rPr>
          <w:b/>
          <w:u w:val="single"/>
        </w:rPr>
        <w:t xml:space="preserve"> Lifecycle</w:t>
      </w:r>
      <w:r w:rsidRPr="0097169D">
        <w:rPr>
          <w:b/>
          <w:u w:val="single"/>
        </w:rPr>
        <w:sym w:font="Wingdings" w:char="F0E0"/>
      </w:r>
      <w:r>
        <w:rPr>
          <w:b/>
          <w:u w:val="single"/>
        </w:rPr>
        <w:t>Monetization</w:t>
      </w:r>
    </w:p>
    <w:p w14:paraId="4477B3CA" w14:textId="3F3935E2" w:rsidR="00556DF2" w:rsidRDefault="00556DF2" w:rsidP="00556DF2">
      <w:pPr>
        <w:pStyle w:val="ListParagraph"/>
        <w:ind w:left="0"/>
        <w:rPr>
          <w:b/>
          <w:u w:val="single"/>
        </w:rPr>
      </w:pPr>
    </w:p>
    <w:p w14:paraId="10D4EF5A" w14:textId="01E5D2CB" w:rsidR="00556DF2" w:rsidRDefault="00556DF2" w:rsidP="00556DF2">
      <w:pPr>
        <w:pStyle w:val="ListParagraph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 xml:space="preserve">What is the total revenue for all users in the </w:t>
      </w:r>
      <w:proofErr w:type="gramStart"/>
      <w:r>
        <w:rPr>
          <w:b/>
          <w:u w:val="single"/>
        </w:rPr>
        <w:t>website ?</w:t>
      </w:r>
      <w:proofErr w:type="gramEnd"/>
      <w:r>
        <w:rPr>
          <w:b/>
          <w:u w:val="single"/>
        </w:rPr>
        <w:t xml:space="preserve"> Give details on how it is calculated and provide the revenue amount?</w:t>
      </w:r>
    </w:p>
    <w:p w14:paraId="75FCCC5A" w14:textId="1671CA43" w:rsidR="00556DF2" w:rsidRPr="0097429D" w:rsidRDefault="00556DF2" w:rsidP="00556DF2">
      <w:pPr>
        <w:pStyle w:val="ListParagraph"/>
        <w:numPr>
          <w:ilvl w:val="2"/>
          <w:numId w:val="9"/>
        </w:numPr>
        <w:rPr>
          <w:rFonts w:cstheme="minorHAnsi"/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97429D">
        <w:rPr>
          <w:color w:val="FF0000"/>
        </w:rPr>
        <w:t>Total revenue is 752k [</w:t>
      </w:r>
      <w:proofErr w:type="spellStart"/>
      <w:r w:rsidR="0097429D">
        <w:rPr>
          <w:color w:val="FF0000"/>
        </w:rPr>
        <w:t>calulcated</w:t>
      </w:r>
      <w:proofErr w:type="spellEnd"/>
      <w:r w:rsidR="0097429D">
        <w:rPr>
          <w:color w:val="FF0000"/>
        </w:rPr>
        <w:t xml:space="preserve">: </w:t>
      </w:r>
      <w:r w:rsidR="0097429D" w:rsidRPr="0097429D">
        <w:rPr>
          <w:rFonts w:cstheme="minorHAnsi"/>
          <w:color w:val="FF0000"/>
          <w:spacing w:val="3"/>
          <w:shd w:val="clear" w:color="auto" w:fill="FFFFFF"/>
        </w:rPr>
        <w:t>The sum of revenue from purchases, subscriptions, and advertising (</w:t>
      </w:r>
      <w:r w:rsidR="0097429D" w:rsidRPr="0097429D">
        <w:rPr>
          <w:rStyle w:val="Emphasis"/>
          <w:rFonts w:cstheme="minorHAnsi"/>
          <w:color w:val="FF0000"/>
          <w:spacing w:val="3"/>
          <w:shd w:val="clear" w:color="auto" w:fill="FFFFFF"/>
        </w:rPr>
        <w:t>Purchase revenue</w:t>
      </w:r>
      <w:r w:rsidR="0097429D" w:rsidRPr="0097429D">
        <w:rPr>
          <w:rFonts w:cstheme="minorHAnsi"/>
          <w:color w:val="FF0000"/>
          <w:spacing w:val="3"/>
          <w:shd w:val="clear" w:color="auto" w:fill="FFFFFF"/>
        </w:rPr>
        <w:t> plus </w:t>
      </w:r>
      <w:r w:rsidR="0097429D" w:rsidRPr="0097429D">
        <w:rPr>
          <w:rStyle w:val="Emphasis"/>
          <w:rFonts w:cstheme="minorHAnsi"/>
          <w:color w:val="FF0000"/>
          <w:spacing w:val="3"/>
          <w:shd w:val="clear" w:color="auto" w:fill="FFFFFF"/>
        </w:rPr>
        <w:t>Subscription revenue</w:t>
      </w:r>
      <w:r w:rsidR="0097429D" w:rsidRPr="0097429D">
        <w:rPr>
          <w:rFonts w:cstheme="minorHAnsi"/>
          <w:color w:val="FF0000"/>
          <w:spacing w:val="3"/>
          <w:shd w:val="clear" w:color="auto" w:fill="FFFFFF"/>
        </w:rPr>
        <w:t> plus </w:t>
      </w:r>
      <w:r w:rsidR="0097429D" w:rsidRPr="0097429D">
        <w:rPr>
          <w:rStyle w:val="Emphasis"/>
          <w:rFonts w:cstheme="minorHAnsi"/>
          <w:color w:val="FF0000"/>
          <w:spacing w:val="3"/>
          <w:shd w:val="clear" w:color="auto" w:fill="FFFFFF"/>
        </w:rPr>
        <w:t>Ad revenue</w:t>
      </w:r>
      <w:r w:rsidR="0097429D" w:rsidRPr="0097429D">
        <w:rPr>
          <w:rFonts w:cstheme="minorHAnsi"/>
          <w:color w:val="FF0000"/>
          <w:spacing w:val="3"/>
          <w:shd w:val="clear" w:color="auto" w:fill="FFFFFF"/>
        </w:rPr>
        <w:t>)</w:t>
      </w:r>
      <w:r w:rsidR="0097429D" w:rsidRPr="0097429D">
        <w:rPr>
          <w:rFonts w:cstheme="minorHAnsi"/>
          <w:color w:val="FF0000"/>
          <w:spacing w:val="3"/>
          <w:shd w:val="clear" w:color="auto" w:fill="FFFFFF"/>
        </w:rPr>
        <w:t>]</w:t>
      </w:r>
    </w:p>
    <w:p w14:paraId="3B6EFDC9" w14:textId="2C0AD75F" w:rsidR="00556DF2" w:rsidRDefault="00556DF2" w:rsidP="00556DF2">
      <w:pPr>
        <w:pStyle w:val="ListParagraph"/>
        <w:ind w:left="0"/>
        <w:rPr>
          <w:b/>
          <w:u w:val="single"/>
        </w:rPr>
      </w:pPr>
    </w:p>
    <w:p w14:paraId="36F52FB4" w14:textId="77777777" w:rsidR="00556DF2" w:rsidRDefault="00556DF2" w:rsidP="00556DF2">
      <w:pPr>
        <w:pStyle w:val="ListParagraph"/>
        <w:ind w:left="0"/>
        <w:rPr>
          <w:b/>
          <w:u w:val="single"/>
        </w:rPr>
      </w:pPr>
    </w:p>
    <w:p w14:paraId="071EF1E9" w14:textId="5E64B71C" w:rsidR="00556DF2" w:rsidRDefault="00556DF2" w:rsidP="00556DF2">
      <w:pPr>
        <w:pStyle w:val="ListParagraph"/>
        <w:numPr>
          <w:ilvl w:val="0"/>
          <w:numId w:val="9"/>
        </w:numPr>
        <w:rPr>
          <w:b/>
          <w:u w:val="single"/>
        </w:rPr>
      </w:pPr>
      <w:r>
        <w:rPr>
          <w:b/>
          <w:u w:val="single"/>
        </w:rPr>
        <w:t xml:space="preserve">What is the average purchase revenue per user for “Purchasers” vs “ Engaged Users” (For this, Use comparison for Dimension of Audience Name)  </w:t>
      </w:r>
    </w:p>
    <w:p w14:paraId="49333622" w14:textId="5E7051CF" w:rsidR="00556DF2" w:rsidRDefault="00556DF2" w:rsidP="00556DF2">
      <w:pPr>
        <w:pStyle w:val="ListParagraph"/>
        <w:numPr>
          <w:ilvl w:val="2"/>
          <w:numId w:val="9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80702E">
        <w:rPr>
          <w:color w:val="FF0000"/>
        </w:rPr>
        <w:t xml:space="preserve">Purchasers: </w:t>
      </w:r>
      <w:r w:rsidR="007A3F1A">
        <w:rPr>
          <w:color w:val="FF0000"/>
        </w:rPr>
        <w:t xml:space="preserve">$93.74 </w:t>
      </w:r>
      <w:r w:rsidR="0080702E">
        <w:rPr>
          <w:color w:val="FF0000"/>
        </w:rPr>
        <w:t xml:space="preserve">Engaged Users: </w:t>
      </w:r>
      <w:r w:rsidR="007A3F1A">
        <w:rPr>
          <w:color w:val="FF0000"/>
        </w:rPr>
        <w:t>$10.55</w:t>
      </w:r>
    </w:p>
    <w:p w14:paraId="7E347635" w14:textId="58A019D0" w:rsidR="00556DF2" w:rsidRDefault="00556DF2" w:rsidP="00556DF2">
      <w:pPr>
        <w:rPr>
          <w:rFonts w:asciiTheme="minorHAnsi" w:eastAsiaTheme="minorHAnsi" w:hAnsiTheme="minorHAnsi" w:cstheme="minorBidi"/>
          <w:b/>
          <w:u w:val="single"/>
          <w:lang w:val="en-US"/>
        </w:rPr>
      </w:pPr>
      <w:r w:rsidRPr="00556DF2">
        <w:rPr>
          <w:rFonts w:asciiTheme="minorHAnsi" w:eastAsiaTheme="minorHAnsi" w:hAnsiTheme="minorHAnsi" w:cstheme="minorBidi"/>
          <w:b/>
          <w:u w:val="single"/>
          <w:lang w:val="en-US"/>
        </w:rPr>
        <w:t>Look at Reports</w:t>
      </w:r>
      <w:r w:rsidRPr="00556DF2">
        <w:rPr>
          <w:rFonts w:asciiTheme="minorHAnsi" w:eastAsiaTheme="minorHAnsi" w:hAnsiTheme="minorHAnsi" w:cstheme="minorBidi"/>
          <w:b/>
          <w:u w:val="single"/>
          <w:lang w:val="en-US"/>
        </w:rPr>
        <w:sym w:font="Wingdings" w:char="F0E0"/>
      </w:r>
      <w:r w:rsidRPr="00556DF2">
        <w:rPr>
          <w:rFonts w:asciiTheme="minorHAnsi" w:eastAsiaTheme="minorHAnsi" w:hAnsiTheme="minorHAnsi" w:cstheme="minorBidi"/>
          <w:b/>
          <w:u w:val="single"/>
          <w:lang w:val="en-US"/>
        </w:rPr>
        <w:t xml:space="preserve"> Lifecycle</w:t>
      </w:r>
      <w:r w:rsidRPr="00556DF2">
        <w:rPr>
          <w:rFonts w:asciiTheme="minorHAnsi" w:eastAsiaTheme="minorHAnsi" w:hAnsiTheme="minorHAnsi" w:cstheme="minorBidi"/>
          <w:b/>
          <w:u w:val="single"/>
          <w:lang w:val="en-US"/>
        </w:rPr>
        <w:sym w:font="Wingdings" w:char="F0E0"/>
      </w:r>
      <w:r>
        <w:rPr>
          <w:rFonts w:asciiTheme="minorHAnsi" w:eastAsiaTheme="minorHAnsi" w:hAnsiTheme="minorHAnsi" w:cstheme="minorBidi"/>
          <w:b/>
          <w:u w:val="single"/>
          <w:lang w:val="en-US"/>
        </w:rPr>
        <w:t>Retention</w:t>
      </w:r>
    </w:p>
    <w:p w14:paraId="110B2485" w14:textId="335DFC75" w:rsidR="00556DF2" w:rsidRPr="00C73B74" w:rsidRDefault="00C73B74" w:rsidP="00C73B74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How many Returning users are there among  “Purchasers” in the last 3 months? </w:t>
      </w:r>
      <w:r>
        <w:rPr>
          <w:b/>
          <w:u w:val="single"/>
        </w:rPr>
        <w:t xml:space="preserve">(For this, Use comparison for Dimension of Audience Name)  </w:t>
      </w:r>
    </w:p>
    <w:p w14:paraId="01C24F89" w14:textId="7B2E904A" w:rsidR="00C73B74" w:rsidRDefault="00C73B74" w:rsidP="00C73B74">
      <w:pPr>
        <w:pStyle w:val="ListParagraph"/>
        <w:numPr>
          <w:ilvl w:val="2"/>
          <w:numId w:val="10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A078DD">
        <w:rPr>
          <w:color w:val="FF0000"/>
        </w:rPr>
        <w:t>30 users</w:t>
      </w:r>
    </w:p>
    <w:p w14:paraId="470529FC" w14:textId="1F9B7863" w:rsidR="00556DF2" w:rsidRDefault="00556DF2" w:rsidP="00556DF2">
      <w:pPr>
        <w:rPr>
          <w:rFonts w:asciiTheme="minorHAnsi" w:eastAsiaTheme="minorHAnsi" w:hAnsiTheme="minorHAnsi" w:cstheme="minorBidi"/>
          <w:b/>
          <w:u w:val="single"/>
          <w:lang w:val="en-US"/>
        </w:rPr>
      </w:pPr>
    </w:p>
    <w:p w14:paraId="2A662051" w14:textId="2AF29FAA" w:rsidR="00071C83" w:rsidRDefault="00071C83" w:rsidP="00556DF2">
      <w:pPr>
        <w:rPr>
          <w:rFonts w:asciiTheme="minorHAnsi" w:eastAsiaTheme="minorHAnsi" w:hAnsiTheme="minorHAnsi" w:cstheme="minorBidi"/>
          <w:b/>
          <w:u w:val="single"/>
          <w:lang w:val="en-US"/>
        </w:rPr>
      </w:pPr>
    </w:p>
    <w:p w14:paraId="3B9CB6C0" w14:textId="4B86D0D8" w:rsidR="00B32920" w:rsidRDefault="00B32920" w:rsidP="00B32920">
      <w:pPr>
        <w:rPr>
          <w:rFonts w:asciiTheme="minorHAnsi" w:eastAsiaTheme="minorHAnsi" w:hAnsiTheme="minorHAnsi" w:cstheme="minorBidi"/>
          <w:b/>
          <w:u w:val="single"/>
          <w:lang w:val="en-US"/>
        </w:rPr>
      </w:pPr>
      <w:r w:rsidRPr="00556DF2">
        <w:rPr>
          <w:rFonts w:asciiTheme="minorHAnsi" w:eastAsiaTheme="minorHAnsi" w:hAnsiTheme="minorHAnsi" w:cstheme="minorBidi"/>
          <w:b/>
          <w:u w:val="single"/>
          <w:lang w:val="en-US"/>
        </w:rPr>
        <w:t xml:space="preserve">Look at </w:t>
      </w:r>
      <w:r w:rsidR="005E2D07">
        <w:rPr>
          <w:rFonts w:asciiTheme="minorHAnsi" w:eastAsiaTheme="minorHAnsi" w:hAnsiTheme="minorHAnsi" w:cstheme="minorBidi"/>
          <w:b/>
          <w:u w:val="single"/>
          <w:lang w:val="en-US"/>
        </w:rPr>
        <w:t>Explorations</w:t>
      </w:r>
    </w:p>
    <w:p w14:paraId="1E42289A" w14:textId="45DA81C6" w:rsidR="00B32920" w:rsidRDefault="005E2D07" w:rsidP="00B32920">
      <w:pPr>
        <w:pStyle w:val="ListParagraph"/>
        <w:numPr>
          <w:ilvl w:val="0"/>
          <w:numId w:val="8"/>
        </w:numPr>
        <w:rPr>
          <w:b/>
          <w:u w:val="single"/>
        </w:rPr>
      </w:pPr>
      <w:r>
        <w:rPr>
          <w:b/>
          <w:u w:val="single"/>
        </w:rPr>
        <w:t xml:space="preserve">Create a Funnel Exploration. </w:t>
      </w:r>
    </w:p>
    <w:p w14:paraId="6AB1623E" w14:textId="18BDC811" w:rsidR="005E2D07" w:rsidRPr="0052277A" w:rsidRDefault="005E2D07" w:rsidP="005E2D07">
      <w:pPr>
        <w:pStyle w:val="ListParagraph"/>
        <w:numPr>
          <w:ilvl w:val="1"/>
          <w:numId w:val="8"/>
        </w:numPr>
        <w:rPr>
          <w:b/>
          <w:u w:val="single"/>
        </w:rPr>
      </w:pPr>
      <w:r>
        <w:rPr>
          <w:b/>
          <w:u w:val="single"/>
        </w:rPr>
        <w:t>What is the abandonment rate for “First open/visit” step?</w:t>
      </w:r>
    </w:p>
    <w:p w14:paraId="6B1C68F8" w14:textId="526796EC" w:rsidR="00B32920" w:rsidRPr="0052277A" w:rsidRDefault="00B32920" w:rsidP="005E2D07">
      <w:pPr>
        <w:pStyle w:val="ListParagraph"/>
        <w:numPr>
          <w:ilvl w:val="2"/>
          <w:numId w:val="8"/>
        </w:numPr>
        <w:rPr>
          <w:color w:val="FF0000"/>
        </w:rPr>
      </w:pPr>
      <w:proofErr w:type="gramStart"/>
      <w:r w:rsidRPr="0052277A">
        <w:rPr>
          <w:color w:val="FF0000"/>
        </w:rPr>
        <w:t>Answer :</w:t>
      </w:r>
      <w:proofErr w:type="gramEnd"/>
      <w:r w:rsidRPr="0052277A">
        <w:rPr>
          <w:color w:val="FF0000"/>
        </w:rPr>
        <w:t xml:space="preserve"> </w:t>
      </w:r>
      <w:r w:rsidR="000E5BE6">
        <w:rPr>
          <w:color w:val="FF0000"/>
        </w:rPr>
        <w:t>63%</w:t>
      </w:r>
    </w:p>
    <w:p w14:paraId="34EE334B" w14:textId="31328A88" w:rsidR="00AB35A8" w:rsidRDefault="00AB35A8" w:rsidP="0052277A">
      <w:pPr>
        <w:pStyle w:val="ListParagraph"/>
        <w:ind w:left="0"/>
        <w:rPr>
          <w:b/>
          <w:u w:val="single"/>
        </w:rPr>
      </w:pPr>
    </w:p>
    <w:p w14:paraId="15CBE738" w14:textId="6E12E76E" w:rsidR="0052277A" w:rsidRDefault="0052277A" w:rsidP="0052277A">
      <w:pPr>
        <w:jc w:val="center"/>
        <w:rPr>
          <w:b/>
          <w:u w:val="single"/>
        </w:rPr>
      </w:pPr>
    </w:p>
    <w:p w14:paraId="01F6033D" w14:textId="05B9FEB2" w:rsidR="0052277A" w:rsidRPr="0016264E" w:rsidRDefault="0052277A" w:rsidP="0016264E">
      <w:pPr>
        <w:ind w:right="630"/>
        <w:rPr>
          <w:b/>
          <w:bCs/>
          <w:u w:val="single"/>
        </w:rPr>
      </w:pPr>
      <w:r>
        <w:rPr>
          <w:b/>
          <w:bCs/>
          <w:u w:val="single"/>
        </w:rPr>
        <w:t xml:space="preserve">PART 2 </w:t>
      </w:r>
    </w:p>
    <w:p w14:paraId="345B7475" w14:textId="77777777" w:rsidR="0016264E" w:rsidRDefault="0016264E" w:rsidP="0016264E">
      <w:pPr>
        <w:ind w:right="630"/>
      </w:pPr>
    </w:p>
    <w:p w14:paraId="31FCF291" w14:textId="43F73362" w:rsidR="0016264E" w:rsidRDefault="0016264E" w:rsidP="0016264E">
      <w:pPr>
        <w:ind w:right="630"/>
        <w:rPr>
          <w:b/>
        </w:rPr>
      </w:pPr>
      <w:r>
        <w:t xml:space="preserve">You have been hired as a digital marketing analyst for Flood </w:t>
      </w:r>
      <w:proofErr w:type="gramStart"/>
      <w:r>
        <w:t>It!.</w:t>
      </w:r>
      <w:proofErr w:type="gramEnd"/>
      <w:r>
        <w:t xml:space="preserve">  Flood It! is a real puzzle game in which you </w:t>
      </w:r>
      <w:proofErr w:type="gramStart"/>
      <w:r>
        <w:t>have to</w:t>
      </w:r>
      <w:proofErr w:type="gramEnd"/>
      <w:r>
        <w:t xml:space="preserve"> flood the whole game board with one color in fewer than the allowed steps. Flood It! has Google Analytics 4 implemented. The mobile app data is flowing to the Google Analytics 4 demo project. The data available is typical of what you might see for a gaming app with in-app purchases.</w:t>
      </w:r>
    </w:p>
    <w:p w14:paraId="4FF25FB8" w14:textId="77777777" w:rsidR="0016264E" w:rsidRDefault="0016264E" w:rsidP="0016264E">
      <w:pPr>
        <w:ind w:right="630"/>
        <w:rPr>
          <w:b/>
        </w:rPr>
      </w:pPr>
    </w:p>
    <w:p w14:paraId="204EF4C8" w14:textId="77777777" w:rsidR="0016264E" w:rsidRDefault="0016264E" w:rsidP="0016264E">
      <w:pPr>
        <w:rPr>
          <w:b/>
        </w:rPr>
      </w:pPr>
    </w:p>
    <w:p w14:paraId="10115575" w14:textId="77777777" w:rsidR="0016264E" w:rsidRDefault="0016264E" w:rsidP="0016264E">
      <w:pPr>
        <w:rPr>
          <w:b/>
        </w:rPr>
      </w:pPr>
      <w:r>
        <w:rPr>
          <w:b/>
        </w:rPr>
        <w:t>Step 1</w:t>
      </w:r>
    </w:p>
    <w:p w14:paraId="040810D8" w14:textId="02D6CC38" w:rsidR="0016264E" w:rsidRDefault="0016264E" w:rsidP="0016264E">
      <w:r>
        <w:t>Use the GA4 demo account as we have learned.  Make sure when you access the demo account you navigate to the Property ‘GA4 - Flood-It!’ (</w:t>
      </w:r>
      <w:proofErr w:type="gramStart"/>
      <w:r>
        <w:t>see</w:t>
      </w:r>
      <w:proofErr w:type="gramEnd"/>
      <w:r>
        <w:t xml:space="preserve"> images below).</w:t>
      </w:r>
    </w:p>
    <w:p w14:paraId="447AEFCE" w14:textId="77777777" w:rsidR="0016264E" w:rsidRDefault="0016264E" w:rsidP="0016264E"/>
    <w:p w14:paraId="3B4E9AA9" w14:textId="77777777" w:rsidR="0016264E" w:rsidRDefault="0016264E" w:rsidP="0016264E">
      <w:r>
        <w:rPr>
          <w:noProof/>
        </w:rPr>
        <w:drawing>
          <wp:inline distT="114300" distB="114300" distL="114300" distR="114300" wp14:anchorId="10FB6EA7" wp14:editId="18D0B192">
            <wp:extent cx="6572250" cy="2984500"/>
            <wp:effectExtent l="0" t="0" r="0" b="0"/>
            <wp:docPr id="4" name="image5.png" descr="Graphical user interface, applica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 descr="Graphical user interface, applicati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298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9023A7" w14:textId="77777777" w:rsidR="0016264E" w:rsidRDefault="0016264E" w:rsidP="0016264E"/>
    <w:p w14:paraId="21B4AAD7" w14:textId="3D1DDF91" w:rsidR="0016264E" w:rsidRDefault="0016264E" w:rsidP="0016264E">
      <w:r>
        <w:rPr>
          <w:noProof/>
        </w:rPr>
        <w:lastRenderedPageBreak/>
        <w:drawing>
          <wp:inline distT="0" distB="0" distL="0" distR="0" wp14:anchorId="42808B7D" wp14:editId="7867B1D3">
            <wp:extent cx="5743575" cy="28860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AC689" w14:textId="77777777" w:rsidR="0016264E" w:rsidRDefault="0016264E" w:rsidP="0016264E">
      <w:pPr>
        <w:ind w:right="630"/>
        <w:rPr>
          <w:b/>
        </w:rPr>
      </w:pPr>
    </w:p>
    <w:p w14:paraId="576F33BC" w14:textId="77777777" w:rsidR="0016264E" w:rsidRDefault="0016264E" w:rsidP="0016264E">
      <w:pPr>
        <w:ind w:right="630"/>
        <w:rPr>
          <w:b/>
        </w:rPr>
      </w:pPr>
    </w:p>
    <w:p w14:paraId="60209574" w14:textId="77777777" w:rsidR="0016264E" w:rsidRDefault="0016264E" w:rsidP="0016264E">
      <w:pPr>
        <w:ind w:right="630"/>
        <w:rPr>
          <w:b/>
        </w:rPr>
      </w:pPr>
      <w:r>
        <w:rPr>
          <w:b/>
        </w:rPr>
        <w:t>Step 2</w:t>
      </w:r>
    </w:p>
    <w:p w14:paraId="5D125B08" w14:textId="10925E6B" w:rsidR="0016264E" w:rsidRDefault="0016264E" w:rsidP="0016264E">
      <w:pPr>
        <w:ind w:right="630"/>
      </w:pPr>
      <w:r>
        <w:t xml:space="preserve">Your manager is interested in the mobile app performance for Flood It! </w:t>
      </w:r>
      <w:r w:rsidRPr="009C63AD">
        <w:rPr>
          <w:u w:val="single"/>
        </w:rPr>
        <w:t xml:space="preserve">for the last </w:t>
      </w:r>
      <w:r w:rsidR="007D7190">
        <w:rPr>
          <w:u w:val="single"/>
        </w:rPr>
        <w:t>3</w:t>
      </w:r>
      <w:r w:rsidR="009C63AD" w:rsidRPr="009C63AD">
        <w:rPr>
          <w:u w:val="single"/>
        </w:rPr>
        <w:t>0 days</w:t>
      </w:r>
      <w:r>
        <w:t>. When you open the Google Analytics 4 analytics dashboard, make sure you adjust the date filter in the upper right-hand corner to get the required dates. Your manager has asked you to answer the following questions using data from the Google Analytics 4 demo account.</w:t>
      </w:r>
    </w:p>
    <w:p w14:paraId="243B1E38" w14:textId="77777777" w:rsidR="0016264E" w:rsidRDefault="0016264E" w:rsidP="0016264E">
      <w:pPr>
        <w:ind w:right="630"/>
      </w:pPr>
    </w:p>
    <w:p w14:paraId="0B031BCB" w14:textId="048A1FA2" w:rsidR="0016264E" w:rsidRDefault="0016264E" w:rsidP="0016264E">
      <w:pPr>
        <w:ind w:right="630"/>
      </w:pPr>
      <w:r>
        <w:t>1. How many new users did the Flood It! mobile app have?</w:t>
      </w:r>
    </w:p>
    <w:p w14:paraId="114DFF3C" w14:textId="77777777" w:rsidR="0016264E" w:rsidRDefault="0016264E" w:rsidP="0016264E">
      <w:pPr>
        <w:ind w:right="630"/>
      </w:pPr>
    </w:p>
    <w:p w14:paraId="78455505" w14:textId="50AFFC4D" w:rsidR="0016264E" w:rsidRDefault="00665540" w:rsidP="0016264E">
      <w:pPr>
        <w:ind w:right="630"/>
        <w:rPr>
          <w:b/>
        </w:rPr>
      </w:pPr>
      <w:r>
        <w:rPr>
          <w:b/>
        </w:rPr>
        <w:t>36k users.</w:t>
      </w:r>
    </w:p>
    <w:p w14:paraId="3D64609B" w14:textId="77777777" w:rsidR="00665540" w:rsidRDefault="00665540" w:rsidP="0016264E">
      <w:pPr>
        <w:ind w:right="630"/>
        <w:rPr>
          <w:b/>
        </w:rPr>
      </w:pPr>
    </w:p>
    <w:p w14:paraId="16DB91D0" w14:textId="7E9F81BF" w:rsidR="0016264E" w:rsidRDefault="0016264E" w:rsidP="0016264E">
      <w:pPr>
        <w:ind w:right="630"/>
      </w:pPr>
      <w:r>
        <w:t>2. How many new users were acquired through</w:t>
      </w:r>
      <w:r w:rsidR="007D7190">
        <w:t xml:space="preserve"> paid search</w:t>
      </w:r>
      <w:r>
        <w:t>?</w:t>
      </w:r>
    </w:p>
    <w:p w14:paraId="007588BF" w14:textId="4EDAE2EA" w:rsidR="0016264E" w:rsidRDefault="0016264E" w:rsidP="0016264E">
      <w:pPr>
        <w:ind w:right="630"/>
      </w:pPr>
    </w:p>
    <w:p w14:paraId="3E400539" w14:textId="718A59C3" w:rsidR="00665540" w:rsidRPr="00473B05" w:rsidRDefault="00473B05" w:rsidP="0016264E">
      <w:pPr>
        <w:ind w:right="630"/>
        <w:rPr>
          <w:b/>
          <w:bCs/>
        </w:rPr>
      </w:pPr>
      <w:r>
        <w:rPr>
          <w:b/>
          <w:bCs/>
        </w:rPr>
        <w:t>2k users.</w:t>
      </w:r>
    </w:p>
    <w:p w14:paraId="380BB2FF" w14:textId="77777777" w:rsidR="0016264E" w:rsidRDefault="0016264E" w:rsidP="0016264E">
      <w:pPr>
        <w:ind w:right="630"/>
      </w:pPr>
    </w:p>
    <w:p w14:paraId="33DEAF8A" w14:textId="7030FA8F" w:rsidR="0016264E" w:rsidRDefault="0016264E" w:rsidP="0016264E">
      <w:pPr>
        <w:ind w:right="630"/>
      </w:pPr>
      <w:r>
        <w:t>3. How many returning users did the Flood It! mobile app have?</w:t>
      </w:r>
    </w:p>
    <w:p w14:paraId="01010A58" w14:textId="63A282E0" w:rsidR="0016264E" w:rsidRDefault="0016264E" w:rsidP="0016264E">
      <w:pPr>
        <w:ind w:right="630"/>
      </w:pPr>
    </w:p>
    <w:p w14:paraId="6C83C116" w14:textId="62AD88C7" w:rsidR="00473B05" w:rsidRPr="00473B05" w:rsidRDefault="00473B05" w:rsidP="0016264E">
      <w:pPr>
        <w:ind w:right="630"/>
        <w:rPr>
          <w:b/>
          <w:bCs/>
        </w:rPr>
      </w:pPr>
      <w:r w:rsidRPr="00473B05">
        <w:rPr>
          <w:b/>
          <w:bCs/>
        </w:rPr>
        <w:t>30k users.</w:t>
      </w:r>
    </w:p>
    <w:p w14:paraId="1FF670D7" w14:textId="77777777" w:rsidR="0016264E" w:rsidRDefault="0016264E" w:rsidP="0016264E">
      <w:pPr>
        <w:ind w:right="630"/>
        <w:rPr>
          <w:b/>
        </w:rPr>
      </w:pPr>
    </w:p>
    <w:p w14:paraId="4C53BBA7" w14:textId="2E5E4E74" w:rsidR="0016264E" w:rsidRDefault="0016264E" w:rsidP="0016264E">
      <w:pPr>
        <w:ind w:right="630"/>
      </w:pPr>
      <w:r>
        <w:t xml:space="preserve">4. How many </w:t>
      </w:r>
      <w:proofErr w:type="spellStart"/>
      <w:r>
        <w:t>post_score</w:t>
      </w:r>
      <w:proofErr w:type="spellEnd"/>
      <w:r>
        <w:t xml:space="preserve"> events occurred?</w:t>
      </w:r>
    </w:p>
    <w:p w14:paraId="4352C8F3" w14:textId="3665260A" w:rsidR="0016264E" w:rsidRDefault="0016264E" w:rsidP="0016264E">
      <w:pPr>
        <w:ind w:right="630"/>
      </w:pPr>
    </w:p>
    <w:p w14:paraId="61712F1D" w14:textId="1217047C" w:rsidR="00473B05" w:rsidRPr="00473B05" w:rsidRDefault="00473B05" w:rsidP="0016264E">
      <w:pPr>
        <w:ind w:right="630"/>
        <w:rPr>
          <w:b/>
          <w:bCs/>
        </w:rPr>
      </w:pPr>
      <w:r w:rsidRPr="00473B05">
        <w:rPr>
          <w:b/>
          <w:bCs/>
        </w:rPr>
        <w:t>170k.</w:t>
      </w:r>
    </w:p>
    <w:p w14:paraId="59F3FB2D" w14:textId="77777777" w:rsidR="0016264E" w:rsidRDefault="0016264E" w:rsidP="0016264E">
      <w:pPr>
        <w:ind w:right="630"/>
        <w:rPr>
          <w:b/>
        </w:rPr>
      </w:pPr>
    </w:p>
    <w:p w14:paraId="7FF7D292" w14:textId="77777777" w:rsidR="0016264E" w:rsidRDefault="0016264E" w:rsidP="0016264E">
      <w:pPr>
        <w:ind w:right="630"/>
      </w:pPr>
      <w:r>
        <w:t>5. In minutes and seconds, what was the average engagement time?</w:t>
      </w:r>
    </w:p>
    <w:p w14:paraId="61563A73" w14:textId="77777777" w:rsidR="0016264E" w:rsidRDefault="0016264E" w:rsidP="0016264E">
      <w:pPr>
        <w:ind w:right="630"/>
      </w:pPr>
    </w:p>
    <w:p w14:paraId="440D4118" w14:textId="6E6339CA" w:rsidR="0016264E" w:rsidRDefault="00967953" w:rsidP="0016264E">
      <w:pPr>
        <w:ind w:right="630"/>
        <w:rPr>
          <w:b/>
        </w:rPr>
      </w:pPr>
      <w:r>
        <w:rPr>
          <w:b/>
        </w:rPr>
        <w:t xml:space="preserve">8m, 09s. </w:t>
      </w:r>
    </w:p>
    <w:p w14:paraId="4B86FE19" w14:textId="6FACDAE3" w:rsidR="0016264E" w:rsidRDefault="0016264E" w:rsidP="0016264E">
      <w:pPr>
        <w:ind w:right="630"/>
      </w:pPr>
      <w:r>
        <w:lastRenderedPageBreak/>
        <w:t>6. Which event name had the highest count?</w:t>
      </w:r>
      <w:r>
        <w:br/>
      </w:r>
    </w:p>
    <w:p w14:paraId="555634DE" w14:textId="4DE5B3C3" w:rsidR="00967953" w:rsidRPr="00967953" w:rsidRDefault="00967953" w:rsidP="0016264E">
      <w:pPr>
        <w:ind w:right="630"/>
        <w:rPr>
          <w:b/>
          <w:bCs/>
        </w:rPr>
      </w:pPr>
      <w:proofErr w:type="spellStart"/>
      <w:r w:rsidRPr="00967953">
        <w:rPr>
          <w:b/>
          <w:bCs/>
        </w:rPr>
        <w:t>Screen_view</w:t>
      </w:r>
      <w:proofErr w:type="spellEnd"/>
      <w:r w:rsidRPr="00967953">
        <w:rPr>
          <w:b/>
          <w:bCs/>
        </w:rPr>
        <w:t xml:space="preserve"> – 2.2M</w:t>
      </w:r>
    </w:p>
    <w:p w14:paraId="14CEF0C2" w14:textId="77777777" w:rsidR="0016264E" w:rsidRDefault="0016264E" w:rsidP="0016264E">
      <w:pPr>
        <w:ind w:right="630"/>
        <w:rPr>
          <w:b/>
        </w:rPr>
      </w:pPr>
    </w:p>
    <w:p w14:paraId="61F6F6A0" w14:textId="002E1004" w:rsidR="0016264E" w:rsidRDefault="0016264E" w:rsidP="0016264E">
      <w:pPr>
        <w:ind w:right="630"/>
      </w:pPr>
      <w:r>
        <w:t>7. What was the total revenue?</w:t>
      </w:r>
      <w:r>
        <w:br/>
      </w:r>
    </w:p>
    <w:p w14:paraId="02292A92" w14:textId="5CEC8D37" w:rsidR="00967953" w:rsidRPr="00967953" w:rsidRDefault="00967953" w:rsidP="0016264E">
      <w:pPr>
        <w:ind w:right="630"/>
        <w:rPr>
          <w:b/>
          <w:bCs/>
        </w:rPr>
      </w:pPr>
      <w:r w:rsidRPr="00967953">
        <w:rPr>
          <w:b/>
          <w:bCs/>
        </w:rPr>
        <w:t>$18.31</w:t>
      </w:r>
    </w:p>
    <w:p w14:paraId="5A604226" w14:textId="77777777" w:rsidR="0016264E" w:rsidRDefault="0016264E" w:rsidP="0016264E">
      <w:pPr>
        <w:ind w:right="630"/>
        <w:rPr>
          <w:b/>
        </w:rPr>
      </w:pPr>
    </w:p>
    <w:p w14:paraId="4AA5BABB" w14:textId="15A83A9A" w:rsidR="0016264E" w:rsidRDefault="0016264E" w:rsidP="0016264E">
      <w:pPr>
        <w:ind w:right="630"/>
      </w:pPr>
      <w:r>
        <w:t>8. Flood It! uses an audience called “Crashing Users” to track users that experienced an app crash. How many “Crashing Users” were there?</w:t>
      </w:r>
    </w:p>
    <w:p w14:paraId="52F96722" w14:textId="77777777" w:rsidR="0016264E" w:rsidRDefault="0016264E" w:rsidP="0016264E">
      <w:pPr>
        <w:ind w:right="630"/>
      </w:pPr>
    </w:p>
    <w:p w14:paraId="44F65CF7" w14:textId="116A43CA" w:rsidR="0016264E" w:rsidRPr="00D7409F" w:rsidRDefault="00D7409F" w:rsidP="00D7409F">
      <w:pPr>
        <w:ind w:right="630"/>
        <w:rPr>
          <w:b/>
          <w:bCs/>
        </w:rPr>
      </w:pPr>
      <w:r w:rsidRPr="00D7409F">
        <w:rPr>
          <w:b/>
          <w:bCs/>
        </w:rPr>
        <w:t>658 users.</w:t>
      </w:r>
    </w:p>
    <w:p w14:paraId="3A5952DC" w14:textId="77777777" w:rsidR="0016264E" w:rsidRDefault="0016264E" w:rsidP="0016264E">
      <w:pPr>
        <w:ind w:left="720" w:right="630"/>
      </w:pPr>
    </w:p>
    <w:p w14:paraId="0FCCA7AE" w14:textId="77777777" w:rsidR="0016264E" w:rsidRDefault="0016264E" w:rsidP="0016264E">
      <w:pPr>
        <w:ind w:left="720" w:right="630"/>
      </w:pPr>
    </w:p>
    <w:p w14:paraId="394964F3" w14:textId="77777777" w:rsidR="0016264E" w:rsidRDefault="0016264E" w:rsidP="0016264E">
      <w:pPr>
        <w:ind w:right="630"/>
      </w:pPr>
    </w:p>
    <w:p w14:paraId="4FB29498" w14:textId="77777777" w:rsidR="0016264E" w:rsidRDefault="0016264E" w:rsidP="0016264E">
      <w:pPr>
        <w:ind w:right="630"/>
      </w:pPr>
    </w:p>
    <w:p w14:paraId="7C90D211" w14:textId="77777777" w:rsidR="004F5A15" w:rsidRDefault="004F5A15"/>
    <w:sectPr w:rsidR="004F5A1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450" w:bottom="1440" w:left="1440" w:header="5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0FC0" w14:textId="77777777" w:rsidR="00302B31" w:rsidRDefault="00302B31" w:rsidP="0016264E">
      <w:pPr>
        <w:spacing w:line="240" w:lineRule="auto"/>
      </w:pPr>
      <w:r>
        <w:separator/>
      </w:r>
    </w:p>
  </w:endnote>
  <w:endnote w:type="continuationSeparator" w:id="0">
    <w:p w14:paraId="59857D40" w14:textId="77777777" w:rsidR="00302B31" w:rsidRDefault="00302B31" w:rsidP="00162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2A7C" w14:textId="2827BCD1" w:rsidR="002154DD" w:rsidRDefault="00D7409F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7BC6" w14:textId="56F405B8" w:rsidR="002154DD" w:rsidRDefault="00D7409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4D65C" w14:textId="77777777" w:rsidR="00302B31" w:rsidRDefault="00302B31" w:rsidP="0016264E">
      <w:pPr>
        <w:spacing w:line="240" w:lineRule="auto"/>
      </w:pPr>
      <w:r>
        <w:separator/>
      </w:r>
    </w:p>
  </w:footnote>
  <w:footnote w:type="continuationSeparator" w:id="0">
    <w:p w14:paraId="5B8D49B2" w14:textId="77777777" w:rsidR="00302B31" w:rsidRDefault="00302B31" w:rsidP="00162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882E" w14:textId="4588B22A" w:rsidR="002154DD" w:rsidRDefault="00D7409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E0FB" w14:textId="6DF0AF79" w:rsidR="002154DD" w:rsidRDefault="00D7409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4BB"/>
    <w:multiLevelType w:val="hybridMultilevel"/>
    <w:tmpl w:val="0D62E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40B72"/>
    <w:multiLevelType w:val="hybridMultilevel"/>
    <w:tmpl w:val="7F10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33CE"/>
    <w:multiLevelType w:val="hybridMultilevel"/>
    <w:tmpl w:val="F22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64F4"/>
    <w:multiLevelType w:val="hybridMultilevel"/>
    <w:tmpl w:val="7AA0BA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D471E1D"/>
    <w:multiLevelType w:val="hybridMultilevel"/>
    <w:tmpl w:val="F22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0439"/>
    <w:multiLevelType w:val="hybridMultilevel"/>
    <w:tmpl w:val="F22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72B5"/>
    <w:multiLevelType w:val="hybridMultilevel"/>
    <w:tmpl w:val="F22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D0B84"/>
    <w:multiLevelType w:val="hybridMultilevel"/>
    <w:tmpl w:val="F22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70EF"/>
    <w:multiLevelType w:val="hybridMultilevel"/>
    <w:tmpl w:val="F7DA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E05A4"/>
    <w:multiLevelType w:val="hybridMultilevel"/>
    <w:tmpl w:val="F2265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133267">
    <w:abstractNumId w:val="7"/>
  </w:num>
  <w:num w:numId="2" w16cid:durableId="1576933570">
    <w:abstractNumId w:val="9"/>
  </w:num>
  <w:num w:numId="3" w16cid:durableId="174538371">
    <w:abstractNumId w:val="2"/>
  </w:num>
  <w:num w:numId="4" w16cid:durableId="2022316144">
    <w:abstractNumId w:val="6"/>
  </w:num>
  <w:num w:numId="5" w16cid:durableId="847329039">
    <w:abstractNumId w:val="5"/>
  </w:num>
  <w:num w:numId="6" w16cid:durableId="1885412429">
    <w:abstractNumId w:val="4"/>
  </w:num>
  <w:num w:numId="7" w16cid:durableId="2144805803">
    <w:abstractNumId w:val="1"/>
  </w:num>
  <w:num w:numId="8" w16cid:durableId="235634388">
    <w:abstractNumId w:val="8"/>
  </w:num>
  <w:num w:numId="9" w16cid:durableId="1562592738">
    <w:abstractNumId w:val="3"/>
  </w:num>
  <w:num w:numId="10" w16cid:durableId="203804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3MjAwNTA0N7Uwt7BQ0lEKTi0uzszPAykwrAUAtTfJiiwAAAA="/>
  </w:docVars>
  <w:rsids>
    <w:rsidRoot w:val="00D722E0"/>
    <w:rsid w:val="00071C83"/>
    <w:rsid w:val="000E5BE6"/>
    <w:rsid w:val="001251FF"/>
    <w:rsid w:val="0015330F"/>
    <w:rsid w:val="0016264E"/>
    <w:rsid w:val="001D7427"/>
    <w:rsid w:val="002A64FC"/>
    <w:rsid w:val="00302B31"/>
    <w:rsid w:val="003206E2"/>
    <w:rsid w:val="004147CD"/>
    <w:rsid w:val="00436D29"/>
    <w:rsid w:val="00442F10"/>
    <w:rsid w:val="00446BB5"/>
    <w:rsid w:val="00473B05"/>
    <w:rsid w:val="004C5437"/>
    <w:rsid w:val="004F5A15"/>
    <w:rsid w:val="0052277A"/>
    <w:rsid w:val="00543D1A"/>
    <w:rsid w:val="00556DF2"/>
    <w:rsid w:val="005841A8"/>
    <w:rsid w:val="005E2D07"/>
    <w:rsid w:val="00665540"/>
    <w:rsid w:val="007A3F1A"/>
    <w:rsid w:val="007D7190"/>
    <w:rsid w:val="0080702E"/>
    <w:rsid w:val="0084248D"/>
    <w:rsid w:val="00862009"/>
    <w:rsid w:val="008845ED"/>
    <w:rsid w:val="008B2033"/>
    <w:rsid w:val="008C6043"/>
    <w:rsid w:val="009447C3"/>
    <w:rsid w:val="00962FBC"/>
    <w:rsid w:val="00967953"/>
    <w:rsid w:val="0097169D"/>
    <w:rsid w:val="0097429D"/>
    <w:rsid w:val="00976A46"/>
    <w:rsid w:val="009C63AD"/>
    <w:rsid w:val="00A078DD"/>
    <w:rsid w:val="00A9460D"/>
    <w:rsid w:val="00AB35A8"/>
    <w:rsid w:val="00AF370C"/>
    <w:rsid w:val="00B223AF"/>
    <w:rsid w:val="00B2667F"/>
    <w:rsid w:val="00B32920"/>
    <w:rsid w:val="00B73108"/>
    <w:rsid w:val="00B82D76"/>
    <w:rsid w:val="00B96D48"/>
    <w:rsid w:val="00C73B74"/>
    <w:rsid w:val="00D722E0"/>
    <w:rsid w:val="00D7337A"/>
    <w:rsid w:val="00D7409F"/>
    <w:rsid w:val="00E210C4"/>
    <w:rsid w:val="00E86C00"/>
    <w:rsid w:val="00EC34AA"/>
    <w:rsid w:val="00EE452C"/>
    <w:rsid w:val="00EE505B"/>
    <w:rsid w:val="00F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3F41"/>
  <w15:chartTrackingRefBased/>
  <w15:docId w15:val="{A54927BC-C12D-4A32-B254-D114A84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4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64E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1626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4E"/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5227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7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Emphasis">
    <w:name w:val="Emphasis"/>
    <w:basedOn w:val="DefaultParagraphFont"/>
    <w:uiPriority w:val="20"/>
    <w:qFormat/>
    <w:rsid w:val="00974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analytics/answer/6367342?hl=e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analytics/answer/6367342?hl=en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hop.googlemerchandisestor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Razi, Sajna</dc:creator>
  <cp:keywords/>
  <dc:description/>
  <cp:lastModifiedBy>Kyra Kroll</cp:lastModifiedBy>
  <cp:revision>25</cp:revision>
  <dcterms:created xsi:type="dcterms:W3CDTF">2022-11-23T23:34:00Z</dcterms:created>
  <dcterms:modified xsi:type="dcterms:W3CDTF">2022-11-24T00:28:00Z</dcterms:modified>
</cp:coreProperties>
</file>